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47993" w14:textId="11F056B5" w:rsidR="00792B68" w:rsidRPr="00792B68" w:rsidRDefault="00310A34" w:rsidP="00FA564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№3</w:t>
      </w:r>
    </w:p>
    <w:p w14:paraId="2FDB3B92" w14:textId="66326C75" w:rsidR="00792B68" w:rsidRPr="00792B68" w:rsidRDefault="00301287" w:rsidP="00FA564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 распоряжением</w:t>
      </w:r>
      <w:r w:rsidR="00792B68"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 w:rsidR="00792B68"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792B68"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Томаринский городской округ» </w:t>
      </w:r>
    </w:p>
    <w:p w14:paraId="08891E45" w14:textId="77777777" w:rsidR="00792B68" w:rsidRPr="00792B68" w:rsidRDefault="00792B68" w:rsidP="00FA564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Сахалинской области  </w:t>
      </w:r>
    </w:p>
    <w:p w14:paraId="0F5AE275" w14:textId="7BB1C826" w:rsidR="00792B68" w:rsidRPr="00792B68" w:rsidRDefault="00AF4C79" w:rsidP="00FA564A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18.06.2024</w:t>
      </w:r>
      <w:r w:rsidR="00F02BD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165</w:t>
      </w:r>
      <w:r w:rsidR="00792B68" w:rsidRPr="00792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-р  </w:t>
      </w:r>
    </w:p>
    <w:p w14:paraId="2CAE6E7C" w14:textId="77777777" w:rsidR="00792B68" w:rsidRPr="00792B68" w:rsidRDefault="00792B68" w:rsidP="00792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389506" w14:textId="77777777" w:rsidR="00661837" w:rsidRDefault="00661837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4A612F" w14:textId="77777777" w:rsidR="005156A3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6A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14:paraId="2455135D" w14:textId="4E7F3F82" w:rsidR="00A66B32" w:rsidRPr="005156A3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6A3">
        <w:rPr>
          <w:rFonts w:ascii="Times New Roman" w:eastAsia="Times New Roman" w:hAnsi="Times New Roman" w:cs="Times New Roman"/>
          <w:sz w:val="28"/>
          <w:szCs w:val="28"/>
        </w:rPr>
        <w:t xml:space="preserve">для заполнения отчетности по Акции «Безопасность детства» </w:t>
      </w:r>
    </w:p>
    <w:p w14:paraId="0C2E5F64" w14:textId="031F265A" w:rsidR="00A66B32" w:rsidRPr="005156A3" w:rsidRDefault="001D31B8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d64swcjahylp"/>
      <w:bookmarkEnd w:id="0"/>
      <w:r w:rsidRPr="005156A3">
        <w:rPr>
          <w:rFonts w:ascii="Times New Roman" w:eastAsia="Times New Roman" w:hAnsi="Times New Roman" w:cs="Times New Roman"/>
          <w:sz w:val="28"/>
          <w:szCs w:val="28"/>
        </w:rPr>
        <w:t>за период с 01 июня по 31 августа 202</w:t>
      </w:r>
      <w:r w:rsidR="003012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56A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A0E2A69" w14:textId="77777777" w:rsidR="00A66B32" w:rsidRDefault="00A66B32">
      <w:pPr>
        <w:tabs>
          <w:tab w:val="left" w:pos="34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Gen0"/>
        <w:tblW w:w="14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965"/>
        <w:gridCol w:w="9150"/>
        <w:gridCol w:w="2745"/>
      </w:tblGrid>
      <w:tr w:rsidR="00A66B32" w14:paraId="16BE718E" w14:textId="77777777">
        <w:trPr>
          <w:trHeight w:val="712"/>
        </w:trPr>
        <w:tc>
          <w:tcPr>
            <w:tcW w:w="1050" w:type="dxa"/>
            <w:vMerge w:val="restart"/>
          </w:tcPr>
          <w:p w14:paraId="3C7DE8FE" w14:textId="77777777" w:rsidR="00A66B32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115" w:type="dxa"/>
            <w:gridSpan w:val="2"/>
            <w:vMerge w:val="restart"/>
            <w:vAlign w:val="center"/>
          </w:tcPr>
          <w:p w14:paraId="456032DD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45" w:type="dxa"/>
            <w:vMerge w:val="restart"/>
            <w:vAlign w:val="center"/>
          </w:tcPr>
          <w:p w14:paraId="168C12EB" w14:textId="77777777" w:rsidR="00A66B32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за период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(июнь, июль, август)</w:t>
            </w:r>
          </w:p>
        </w:tc>
      </w:tr>
      <w:tr w:rsidR="00A66B32" w14:paraId="5C67FE17" w14:textId="77777777">
        <w:trPr>
          <w:trHeight w:val="374"/>
        </w:trPr>
        <w:tc>
          <w:tcPr>
            <w:tcW w:w="1050" w:type="dxa"/>
            <w:vAlign w:val="center"/>
          </w:tcPr>
          <w:p w14:paraId="23170032" w14:textId="77777777" w:rsidR="00A66B32" w:rsidRPr="00873409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4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14:paraId="446F4D10" w14:textId="77777777" w:rsidR="00A66B32" w:rsidRPr="00873409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15" w:type="dxa"/>
            <w:gridSpan w:val="2"/>
            <w:vAlign w:val="center"/>
          </w:tcPr>
          <w:p w14:paraId="7CEC42EA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проверенных объектов в регионе</w:t>
            </w:r>
          </w:p>
        </w:tc>
        <w:tc>
          <w:tcPr>
            <w:tcW w:w="2745" w:type="dxa"/>
          </w:tcPr>
          <w:p w14:paraId="0ECFFEA0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46AED16" w14:textId="77777777">
        <w:tc>
          <w:tcPr>
            <w:tcW w:w="1050" w:type="dxa"/>
            <w:vMerge w:val="restart"/>
            <w:vAlign w:val="center"/>
          </w:tcPr>
          <w:p w14:paraId="1C8B9A84" w14:textId="77777777" w:rsidR="00A66B32" w:rsidRPr="00873409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4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15" w:type="dxa"/>
            <w:gridSpan w:val="2"/>
            <w:vAlign w:val="center"/>
          </w:tcPr>
          <w:p w14:paraId="32B36B7B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2745" w:type="dxa"/>
          </w:tcPr>
          <w:p w14:paraId="282F29F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16D5896E" w14:textId="77777777">
        <w:trPr>
          <w:trHeight w:val="322"/>
        </w:trPr>
        <w:tc>
          <w:tcPr>
            <w:tcW w:w="1050" w:type="dxa"/>
            <w:vMerge/>
            <w:vAlign w:val="center"/>
          </w:tcPr>
          <w:p w14:paraId="0516297B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3E4207E9" w14:textId="77777777" w:rsidR="00A66B32" w:rsidRDefault="001D31B8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06364047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площадки</w:t>
            </w:r>
          </w:p>
        </w:tc>
        <w:tc>
          <w:tcPr>
            <w:tcW w:w="2745" w:type="dxa"/>
          </w:tcPr>
          <w:p w14:paraId="6A4C93F8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37DD730" w14:textId="77777777">
        <w:trPr>
          <w:trHeight w:val="366"/>
        </w:trPr>
        <w:tc>
          <w:tcPr>
            <w:tcW w:w="1050" w:type="dxa"/>
            <w:vMerge/>
            <w:vAlign w:val="center"/>
          </w:tcPr>
          <w:p w14:paraId="19060FDD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189B4F07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19338CCC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2745" w:type="dxa"/>
          </w:tcPr>
          <w:p w14:paraId="69AD2BF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67DEF41" w14:textId="77777777">
        <w:tc>
          <w:tcPr>
            <w:tcW w:w="1050" w:type="dxa"/>
            <w:vMerge/>
            <w:vAlign w:val="center"/>
          </w:tcPr>
          <w:p w14:paraId="7DB52872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29DD9FB7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3645048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 дневного пребывания и прилегающие к ним территории</w:t>
            </w:r>
          </w:p>
        </w:tc>
        <w:tc>
          <w:tcPr>
            <w:tcW w:w="2745" w:type="dxa"/>
          </w:tcPr>
          <w:p w14:paraId="10CB68BE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28F040E" w14:textId="77777777">
        <w:tc>
          <w:tcPr>
            <w:tcW w:w="1050" w:type="dxa"/>
            <w:vMerge/>
            <w:vAlign w:val="center"/>
          </w:tcPr>
          <w:p w14:paraId="08506D3A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107B1108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5C4913E8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загородные оздоровительные лагеря</w:t>
            </w:r>
          </w:p>
        </w:tc>
        <w:tc>
          <w:tcPr>
            <w:tcW w:w="2745" w:type="dxa"/>
          </w:tcPr>
          <w:p w14:paraId="7A8D875D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957BCE8" w14:textId="77777777">
        <w:tc>
          <w:tcPr>
            <w:tcW w:w="1050" w:type="dxa"/>
            <w:vMerge/>
            <w:vAlign w:val="center"/>
          </w:tcPr>
          <w:p w14:paraId="639B5DEF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A6F734A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00A6B315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торгово-развлекательные центры</w:t>
            </w:r>
          </w:p>
        </w:tc>
        <w:tc>
          <w:tcPr>
            <w:tcW w:w="2745" w:type="dxa"/>
          </w:tcPr>
          <w:p w14:paraId="1630CDE6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1CE7063" w14:textId="77777777">
        <w:tc>
          <w:tcPr>
            <w:tcW w:w="1050" w:type="dxa"/>
            <w:vMerge/>
            <w:vAlign w:val="center"/>
          </w:tcPr>
          <w:p w14:paraId="65F6F924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4EC0CEF7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55D0C15B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парки, скверы</w:t>
            </w:r>
          </w:p>
        </w:tc>
        <w:tc>
          <w:tcPr>
            <w:tcW w:w="2745" w:type="dxa"/>
          </w:tcPr>
          <w:p w14:paraId="4496A1EA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9BD403B" w14:textId="77777777">
        <w:tc>
          <w:tcPr>
            <w:tcW w:w="1050" w:type="dxa"/>
            <w:vMerge/>
            <w:vAlign w:val="center"/>
          </w:tcPr>
          <w:p w14:paraId="47BA72C3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6D172CA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3C2D81F4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для отдыха и купания </w:t>
            </w:r>
          </w:p>
        </w:tc>
        <w:tc>
          <w:tcPr>
            <w:tcW w:w="2745" w:type="dxa"/>
          </w:tcPr>
          <w:p w14:paraId="38DF4DED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394808B" w14:textId="77777777">
        <w:tc>
          <w:tcPr>
            <w:tcW w:w="1050" w:type="dxa"/>
            <w:vMerge/>
            <w:vAlign w:val="center"/>
          </w:tcPr>
          <w:p w14:paraId="1C560E0C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2C65AA7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534880D9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места, запрещенные для купания</w:t>
            </w:r>
          </w:p>
        </w:tc>
        <w:tc>
          <w:tcPr>
            <w:tcW w:w="2745" w:type="dxa"/>
          </w:tcPr>
          <w:p w14:paraId="1F83EFD5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D8B6A6A" w14:textId="77777777">
        <w:tc>
          <w:tcPr>
            <w:tcW w:w="1050" w:type="dxa"/>
            <w:vMerge/>
            <w:vAlign w:val="center"/>
          </w:tcPr>
          <w:p w14:paraId="131416E3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04BEB366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22F4F49F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 и прилегающие к ним территории</w:t>
            </w:r>
          </w:p>
        </w:tc>
        <w:tc>
          <w:tcPr>
            <w:tcW w:w="2745" w:type="dxa"/>
          </w:tcPr>
          <w:p w14:paraId="2A5943D1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6F103DE" w14:textId="77777777">
        <w:tc>
          <w:tcPr>
            <w:tcW w:w="1050" w:type="dxa"/>
            <w:vMerge/>
            <w:vAlign w:val="center"/>
          </w:tcPr>
          <w:p w14:paraId="287E34E8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0CC07E4D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4FBA1787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недостроенные и заброшенные здания и сооружения</w:t>
            </w:r>
          </w:p>
        </w:tc>
        <w:tc>
          <w:tcPr>
            <w:tcW w:w="2745" w:type="dxa"/>
          </w:tcPr>
          <w:p w14:paraId="312581CB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431B9FA" w14:textId="77777777">
        <w:tc>
          <w:tcPr>
            <w:tcW w:w="1050" w:type="dxa"/>
            <w:vMerge/>
            <w:vAlign w:val="center"/>
          </w:tcPr>
          <w:p w14:paraId="672E1B30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6ED5DB79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1D51A56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чердачные, подвальные помещения</w:t>
            </w:r>
          </w:p>
        </w:tc>
        <w:tc>
          <w:tcPr>
            <w:tcW w:w="2745" w:type="dxa"/>
          </w:tcPr>
          <w:p w14:paraId="6042F805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DF9" w14:paraId="0A44E0DD" w14:textId="77777777">
        <w:tc>
          <w:tcPr>
            <w:tcW w:w="1050" w:type="dxa"/>
            <w:vMerge/>
            <w:vAlign w:val="center"/>
          </w:tcPr>
          <w:p w14:paraId="67EE9B27" w14:textId="77777777" w:rsidR="00447DF9" w:rsidRPr="00873409" w:rsidRDefault="00447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47C30700" w14:textId="77777777" w:rsidR="00447DF9" w:rsidRDefault="00447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1FF0710E" w14:textId="1AC95CB5" w:rsidR="00447DF9" w:rsidRDefault="00447DF9" w:rsidP="00447DF9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возможного скопления безнадзорных собак</w:t>
            </w:r>
          </w:p>
        </w:tc>
        <w:tc>
          <w:tcPr>
            <w:tcW w:w="2745" w:type="dxa"/>
          </w:tcPr>
          <w:p w14:paraId="662DE8B2" w14:textId="77777777" w:rsidR="00447DF9" w:rsidRDefault="0044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DCE4887" w14:textId="77777777">
        <w:tc>
          <w:tcPr>
            <w:tcW w:w="1050" w:type="dxa"/>
            <w:vMerge/>
            <w:vAlign w:val="center"/>
          </w:tcPr>
          <w:p w14:paraId="02B85D5A" w14:textId="77777777" w:rsidR="00A66B32" w:rsidRPr="00873409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75E1FBA4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797FBA63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иные (указать)</w:t>
            </w:r>
          </w:p>
        </w:tc>
        <w:tc>
          <w:tcPr>
            <w:tcW w:w="2745" w:type="dxa"/>
          </w:tcPr>
          <w:p w14:paraId="341E69D1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9A6901F" w14:textId="77777777">
        <w:tc>
          <w:tcPr>
            <w:tcW w:w="1050" w:type="dxa"/>
            <w:vMerge w:val="restart"/>
            <w:vAlign w:val="center"/>
          </w:tcPr>
          <w:p w14:paraId="3DC10F1A" w14:textId="77777777" w:rsidR="00A66B32" w:rsidRPr="00873409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4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115" w:type="dxa"/>
            <w:gridSpan w:val="2"/>
            <w:vAlign w:val="center"/>
          </w:tcPr>
          <w:p w14:paraId="326D2ACB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Категории нарушений, выявленных в ходе проведения проверок</w:t>
            </w:r>
          </w:p>
        </w:tc>
        <w:tc>
          <w:tcPr>
            <w:tcW w:w="2745" w:type="dxa"/>
          </w:tcPr>
          <w:p w14:paraId="210F7920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2CA4816" w14:textId="77777777">
        <w:trPr>
          <w:trHeight w:val="322"/>
        </w:trPr>
        <w:tc>
          <w:tcPr>
            <w:tcW w:w="1050" w:type="dxa"/>
            <w:vMerge/>
            <w:vAlign w:val="center"/>
          </w:tcPr>
          <w:p w14:paraId="35F3EAC0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9819A65" w14:textId="77777777" w:rsidR="00A66B32" w:rsidRDefault="001D31B8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2C0CFBF2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освещения</w:t>
            </w:r>
          </w:p>
        </w:tc>
        <w:tc>
          <w:tcPr>
            <w:tcW w:w="2745" w:type="dxa"/>
          </w:tcPr>
          <w:p w14:paraId="092A31E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7C919FCB" w14:textId="77777777">
        <w:tc>
          <w:tcPr>
            <w:tcW w:w="1050" w:type="dxa"/>
            <w:vMerge/>
            <w:vAlign w:val="center"/>
          </w:tcPr>
          <w:p w14:paraId="153C388E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42525AC8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6C717129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или нарушение периметрального ограждения (для детских организаций стационарного типа)</w:t>
            </w:r>
          </w:p>
        </w:tc>
        <w:tc>
          <w:tcPr>
            <w:tcW w:w="2745" w:type="dxa"/>
          </w:tcPr>
          <w:p w14:paraId="570F2F2C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CB6011C" w14:textId="77777777">
        <w:tc>
          <w:tcPr>
            <w:tcW w:w="1050" w:type="dxa"/>
            <w:vMerge/>
            <w:vAlign w:val="center"/>
          </w:tcPr>
          <w:p w14:paraId="79AC35C4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E978654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76093488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травмоопасное оборудование на детских и спортивных площадках</w:t>
            </w:r>
          </w:p>
        </w:tc>
        <w:tc>
          <w:tcPr>
            <w:tcW w:w="2745" w:type="dxa"/>
          </w:tcPr>
          <w:p w14:paraId="5A313473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747A36EB" w14:textId="77777777">
        <w:tc>
          <w:tcPr>
            <w:tcW w:w="1050" w:type="dxa"/>
            <w:vMerge/>
            <w:vAlign w:val="center"/>
          </w:tcPr>
          <w:p w14:paraId="5D556723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30628CFF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4FC7DFF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канализационные люки</w:t>
            </w:r>
          </w:p>
        </w:tc>
        <w:tc>
          <w:tcPr>
            <w:tcW w:w="2745" w:type="dxa"/>
          </w:tcPr>
          <w:p w14:paraId="41E7CB97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A62BB75" w14:textId="77777777">
        <w:tc>
          <w:tcPr>
            <w:tcW w:w="1050" w:type="dxa"/>
            <w:vMerge/>
            <w:vAlign w:val="center"/>
          </w:tcPr>
          <w:p w14:paraId="0F99D820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1C04F5C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0554B473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провалы грунта</w:t>
            </w:r>
          </w:p>
        </w:tc>
        <w:tc>
          <w:tcPr>
            <w:tcW w:w="2745" w:type="dxa"/>
          </w:tcPr>
          <w:p w14:paraId="1D9B5042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1529F36B" w14:textId="77777777">
        <w:tc>
          <w:tcPr>
            <w:tcW w:w="1050" w:type="dxa"/>
            <w:vMerge/>
            <w:vAlign w:val="center"/>
          </w:tcPr>
          <w:p w14:paraId="68BE5C48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69E71BC2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6220C701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745" w:type="dxa"/>
          </w:tcPr>
          <w:p w14:paraId="1E7F4FED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B2" w14:paraId="7C5DCC0E" w14:textId="77777777">
        <w:tc>
          <w:tcPr>
            <w:tcW w:w="1050" w:type="dxa"/>
            <w:vMerge/>
            <w:vAlign w:val="center"/>
          </w:tcPr>
          <w:p w14:paraId="4FB49558" w14:textId="77777777" w:rsidR="00474BB2" w:rsidRDefault="00474B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DD225C9" w14:textId="77777777" w:rsidR="00474BB2" w:rsidRDefault="00474B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62008189" w14:textId="19DAAC37" w:rsidR="00474BB2" w:rsidRDefault="00474BB2" w:rsidP="00413963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на территории </w:t>
            </w:r>
            <w:r w:rsidR="0041396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 скопления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безнадзорных собак</w:t>
            </w:r>
          </w:p>
        </w:tc>
        <w:tc>
          <w:tcPr>
            <w:tcW w:w="2745" w:type="dxa"/>
          </w:tcPr>
          <w:p w14:paraId="487645BA" w14:textId="77777777" w:rsidR="00474BB2" w:rsidRDefault="0047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5F7AEA0E" w14:textId="77777777">
        <w:tc>
          <w:tcPr>
            <w:tcW w:w="1050" w:type="dxa"/>
            <w:vMerge/>
            <w:vAlign w:val="center"/>
          </w:tcPr>
          <w:p w14:paraId="056C0BD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1D0E1064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3F97A06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2745" w:type="dxa"/>
          </w:tcPr>
          <w:p w14:paraId="36F13B40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BBE66A1" w14:textId="77777777">
        <w:tc>
          <w:tcPr>
            <w:tcW w:w="1050" w:type="dxa"/>
            <w:vMerge w:val="restart"/>
            <w:vAlign w:val="center"/>
          </w:tcPr>
          <w:p w14:paraId="0971F2D5" w14:textId="6CE46AEF" w:rsidR="00A66B32" w:rsidRPr="0030796D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79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115" w:type="dxa"/>
            <w:gridSpan w:val="2"/>
            <w:vAlign w:val="center"/>
          </w:tcPr>
          <w:p w14:paraId="737D7D63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объектов, на которых выявленные недостатки устранены силами участников Акции всего</w:t>
            </w:r>
          </w:p>
        </w:tc>
        <w:tc>
          <w:tcPr>
            <w:tcW w:w="2745" w:type="dxa"/>
          </w:tcPr>
          <w:p w14:paraId="30403F05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7D05A5C8" w14:textId="77777777">
        <w:trPr>
          <w:trHeight w:val="322"/>
        </w:trPr>
        <w:tc>
          <w:tcPr>
            <w:tcW w:w="1050" w:type="dxa"/>
            <w:vMerge/>
            <w:vAlign w:val="center"/>
          </w:tcPr>
          <w:p w14:paraId="4273F0BA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74E6D8EC" w14:textId="77777777" w:rsidR="00A66B32" w:rsidRDefault="001D31B8">
            <w:pPr>
              <w:spacing w:after="0" w:line="22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150" w:type="dxa"/>
            <w:vAlign w:val="center"/>
          </w:tcPr>
          <w:p w14:paraId="571CCF44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покошена трава</w:t>
            </w:r>
          </w:p>
        </w:tc>
        <w:tc>
          <w:tcPr>
            <w:tcW w:w="2745" w:type="dxa"/>
          </w:tcPr>
          <w:p w14:paraId="07485586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E557C86" w14:textId="77777777">
        <w:tc>
          <w:tcPr>
            <w:tcW w:w="1050" w:type="dxa"/>
            <w:vMerge/>
            <w:vAlign w:val="center"/>
          </w:tcPr>
          <w:p w14:paraId="5CB5DB05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47A04846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6B019020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отремонтированы конструкции</w:t>
            </w:r>
          </w:p>
        </w:tc>
        <w:tc>
          <w:tcPr>
            <w:tcW w:w="2745" w:type="dxa"/>
          </w:tcPr>
          <w:p w14:paraId="36030EA4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80327AD" w14:textId="77777777">
        <w:tc>
          <w:tcPr>
            <w:tcW w:w="1050" w:type="dxa"/>
            <w:vMerge/>
            <w:vAlign w:val="center"/>
          </w:tcPr>
          <w:p w14:paraId="2096FD7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B85ACF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32489209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убрана территория</w:t>
            </w:r>
          </w:p>
        </w:tc>
        <w:tc>
          <w:tcPr>
            <w:tcW w:w="2745" w:type="dxa"/>
          </w:tcPr>
          <w:p w14:paraId="2517401C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7788C628" w14:textId="77777777">
        <w:tc>
          <w:tcPr>
            <w:tcW w:w="1050" w:type="dxa"/>
            <w:vMerge/>
            <w:vAlign w:val="center"/>
          </w:tcPr>
          <w:p w14:paraId="7C15BF7B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695FD541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1C851D52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установлены предупреждающие знаки (конструкции, ограждение)</w:t>
            </w:r>
          </w:p>
        </w:tc>
        <w:tc>
          <w:tcPr>
            <w:tcW w:w="2745" w:type="dxa"/>
          </w:tcPr>
          <w:p w14:paraId="39C28C2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49A4B117" w14:textId="77777777">
        <w:tc>
          <w:tcPr>
            <w:tcW w:w="1050" w:type="dxa"/>
            <w:vMerge/>
            <w:vAlign w:val="center"/>
          </w:tcPr>
          <w:p w14:paraId="5526D9A0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4E77BAF2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624BBE5D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 места для безопасного купания</w:t>
            </w:r>
          </w:p>
        </w:tc>
        <w:tc>
          <w:tcPr>
            <w:tcW w:w="2745" w:type="dxa"/>
          </w:tcPr>
          <w:p w14:paraId="0ED2D792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15A5" w14:paraId="5ACE5818" w14:textId="77777777">
        <w:tc>
          <w:tcPr>
            <w:tcW w:w="1050" w:type="dxa"/>
            <w:vMerge/>
            <w:vAlign w:val="center"/>
          </w:tcPr>
          <w:p w14:paraId="646D9BF9" w14:textId="77777777" w:rsidR="005D15A5" w:rsidRDefault="005D15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C058462" w14:textId="77777777" w:rsidR="005D15A5" w:rsidRDefault="005D15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5AB49724" w14:textId="2457D7F3" w:rsidR="005D15A5" w:rsidRDefault="005D15A5" w:rsidP="005D15A5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отловлены и помещены в приюты</w:t>
            </w:r>
            <w:r w:rsidR="004139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обращению участников 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безнадзорные собаки</w:t>
            </w:r>
            <w:r w:rsidR="00FE0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(указать количество мест скопления безнадзорных собак</w:t>
            </w:r>
            <w:r w:rsidR="0041396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5" w:type="dxa"/>
          </w:tcPr>
          <w:p w14:paraId="5D171D5D" w14:textId="77777777" w:rsidR="005D15A5" w:rsidRDefault="005D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BD2DF3E" w14:textId="77777777">
        <w:tc>
          <w:tcPr>
            <w:tcW w:w="1050" w:type="dxa"/>
            <w:vMerge/>
            <w:vAlign w:val="center"/>
          </w:tcPr>
          <w:p w14:paraId="4E2A89E9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14:paraId="50F97F38" w14:textId="77777777" w:rsidR="00A66B32" w:rsidRDefault="00A66B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0" w:type="dxa"/>
            <w:vAlign w:val="center"/>
          </w:tcPr>
          <w:p w14:paraId="0E925D71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иное (указать)</w:t>
            </w:r>
          </w:p>
        </w:tc>
        <w:tc>
          <w:tcPr>
            <w:tcW w:w="2745" w:type="dxa"/>
          </w:tcPr>
          <w:p w14:paraId="20176037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5350B48" w14:textId="77777777">
        <w:tc>
          <w:tcPr>
            <w:tcW w:w="1050" w:type="dxa"/>
            <w:vAlign w:val="center"/>
          </w:tcPr>
          <w:p w14:paraId="1A115E61" w14:textId="72ED3F57" w:rsidR="00A66B32" w:rsidRPr="00873409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115" w:type="dxa"/>
            <w:gridSpan w:val="2"/>
            <w:vAlign w:val="center"/>
          </w:tcPr>
          <w:p w14:paraId="275E69C2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2745" w:type="dxa"/>
          </w:tcPr>
          <w:p w14:paraId="6C0C0BFE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642FA95" w14:textId="77777777">
        <w:tc>
          <w:tcPr>
            <w:tcW w:w="1050" w:type="dxa"/>
            <w:vAlign w:val="center"/>
          </w:tcPr>
          <w:p w14:paraId="7EFE944E" w14:textId="315125F5" w:rsidR="00A66B32" w:rsidRPr="00873409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115" w:type="dxa"/>
            <w:gridSpan w:val="2"/>
            <w:vAlign w:val="center"/>
          </w:tcPr>
          <w:p w14:paraId="078C7BA9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2745" w:type="dxa"/>
          </w:tcPr>
          <w:p w14:paraId="3370B7AB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486C5E35" w14:textId="77777777">
        <w:trPr>
          <w:trHeight w:val="315"/>
        </w:trPr>
        <w:tc>
          <w:tcPr>
            <w:tcW w:w="1050" w:type="dxa"/>
            <w:vAlign w:val="center"/>
          </w:tcPr>
          <w:p w14:paraId="5293E957" w14:textId="103FD38E" w:rsidR="00A66B32" w:rsidRPr="00873409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115" w:type="dxa"/>
            <w:gridSpan w:val="2"/>
            <w:vAlign w:val="center"/>
          </w:tcPr>
          <w:p w14:paraId="0F6B85D3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формы работы с населением (в том числе с несовершеннолетними) в рамках акции</w:t>
            </w:r>
          </w:p>
        </w:tc>
        <w:tc>
          <w:tcPr>
            <w:tcW w:w="2745" w:type="dxa"/>
          </w:tcPr>
          <w:p w14:paraId="2AF9B39D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0980B31D" w14:textId="77777777">
        <w:trPr>
          <w:trHeight w:val="509"/>
        </w:trPr>
        <w:tc>
          <w:tcPr>
            <w:tcW w:w="1050" w:type="dxa"/>
            <w:vMerge w:val="restart"/>
            <w:vAlign w:val="center"/>
          </w:tcPr>
          <w:p w14:paraId="0066FEBC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471FDB" w14:textId="3D6784DB" w:rsidR="00A66B32" w:rsidRPr="0030796D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79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  <w:p w14:paraId="659DD8D1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3C459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0739C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FE316" w14:textId="77777777" w:rsidR="00A66B32" w:rsidRDefault="001D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  <w:p w14:paraId="3B77C4C5" w14:textId="77777777" w:rsidR="00A66B32" w:rsidRDefault="00A66B32"/>
          <w:p w14:paraId="7CC4841E" w14:textId="77777777" w:rsidR="00A66B32" w:rsidRDefault="00A66B32"/>
          <w:p w14:paraId="1A0D68D7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0F7BAFFD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Информирование</w:t>
            </w:r>
          </w:p>
        </w:tc>
        <w:tc>
          <w:tcPr>
            <w:tcW w:w="2745" w:type="dxa"/>
            <w:vMerge w:val="restart"/>
          </w:tcPr>
          <w:p w14:paraId="171B3303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5559A63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29641BC7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008A7CA2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информационных сообщений в СМИ,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сайтах и в социальных сетях </w:t>
            </w:r>
          </w:p>
        </w:tc>
        <w:tc>
          <w:tcPr>
            <w:tcW w:w="2745" w:type="dxa"/>
            <w:vMerge w:val="restart"/>
          </w:tcPr>
          <w:p w14:paraId="5BDC166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449A0C0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601082C8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7476230C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созданного фото и видеоконтента по тематике Акции</w:t>
            </w:r>
          </w:p>
        </w:tc>
        <w:tc>
          <w:tcPr>
            <w:tcW w:w="2745" w:type="dxa"/>
            <w:vMerge w:val="restart"/>
          </w:tcPr>
          <w:p w14:paraId="732B6EE1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8D54673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77A8DF0E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24821F3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размещенных информационных материалов в общественных местах (плакаты, листовки, иные промо материалы)</w:t>
            </w:r>
          </w:p>
        </w:tc>
        <w:tc>
          <w:tcPr>
            <w:tcW w:w="2745" w:type="dxa"/>
            <w:vMerge w:val="restart"/>
          </w:tcPr>
          <w:p w14:paraId="2EF42FAA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EEBB762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58FCA4BC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6F489CE8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роведенных семинаров-совещаний для педагогических работников</w:t>
            </w:r>
          </w:p>
        </w:tc>
        <w:tc>
          <w:tcPr>
            <w:tcW w:w="2745" w:type="dxa"/>
            <w:vMerge w:val="restart"/>
          </w:tcPr>
          <w:p w14:paraId="4FB85D9A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C82F688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63E70DA8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3203C4F7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745" w:type="dxa"/>
            <w:vMerge w:val="restart"/>
          </w:tcPr>
          <w:p w14:paraId="55A816E3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E73FF87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373880BF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0DAFE1DA" w14:textId="77777777" w:rsidR="00A66B32" w:rsidRDefault="001D31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745" w:type="dxa"/>
            <w:vMerge w:val="restart"/>
          </w:tcPr>
          <w:p w14:paraId="2F782018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E594EB8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331EAA79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3A7EA1EC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проведенных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школах мероприятий по формированию у детей навыков безопасного поведения (классных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видеолекториев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круглых столов, дискуссий, бесед, интерактивных занятий, онлайн-квестов, конкурсов рисунков, плакатов)</w:t>
            </w:r>
          </w:p>
        </w:tc>
        <w:tc>
          <w:tcPr>
            <w:tcW w:w="2745" w:type="dxa"/>
            <w:vMerge w:val="restart"/>
          </w:tcPr>
          <w:p w14:paraId="2716BCE4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D3E17DC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332DC528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7DF160FA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проведенных региональных пресс-конференций по итогам проведения Всероссийской акции «Безопасность детства»</w:t>
            </w:r>
          </w:p>
        </w:tc>
        <w:tc>
          <w:tcPr>
            <w:tcW w:w="2745" w:type="dxa"/>
            <w:vMerge w:val="restart"/>
          </w:tcPr>
          <w:p w14:paraId="302241AB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448C1FF6" w14:textId="77777777">
        <w:trPr>
          <w:trHeight w:val="322"/>
        </w:trPr>
        <w:tc>
          <w:tcPr>
            <w:tcW w:w="1050" w:type="dxa"/>
            <w:vMerge w:val="restart"/>
            <w:vAlign w:val="center"/>
          </w:tcPr>
          <w:p w14:paraId="42262B7D" w14:textId="3FBF5DD0" w:rsidR="00A66B32" w:rsidRPr="00873409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115" w:type="dxa"/>
            <w:gridSpan w:val="2"/>
            <w:vMerge w:val="restart"/>
            <w:vAlign w:val="center"/>
          </w:tcPr>
          <w:p w14:paraId="4D5F28B6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2745" w:type="dxa"/>
            <w:vMerge w:val="restart"/>
          </w:tcPr>
          <w:p w14:paraId="56A9A0D6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F578AB6" w14:textId="77777777">
        <w:trPr>
          <w:trHeight w:val="509"/>
        </w:trPr>
        <w:tc>
          <w:tcPr>
            <w:tcW w:w="1050" w:type="dxa"/>
            <w:vMerge w:val="restart"/>
            <w:vAlign w:val="center"/>
          </w:tcPr>
          <w:p w14:paraId="4EB301A0" w14:textId="77777777" w:rsidR="00A66B32" w:rsidRDefault="001D31B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15" w:type="dxa"/>
            <w:gridSpan w:val="2"/>
            <w:vMerge w:val="restart"/>
            <w:vAlign w:val="center"/>
          </w:tcPr>
          <w:p w14:paraId="4452281F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организованных соревнов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аний по дворовому спорту, уличных игр</w:t>
            </w:r>
          </w:p>
        </w:tc>
        <w:tc>
          <w:tcPr>
            <w:tcW w:w="2745" w:type="dxa"/>
            <w:vMerge w:val="restart"/>
          </w:tcPr>
          <w:p w14:paraId="1EDA14AA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2864EE24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4C71307F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2D5E63CF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организованных выездов, экскурсий, тематических культурных и исторических квестов</w:t>
            </w:r>
          </w:p>
        </w:tc>
        <w:tc>
          <w:tcPr>
            <w:tcW w:w="2745" w:type="dxa"/>
            <w:vMerge w:val="restart"/>
          </w:tcPr>
          <w:p w14:paraId="1927D6B7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78D0CE6B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4310B5BE" w14:textId="77777777" w:rsidR="00A66B32" w:rsidRDefault="00A66B32"/>
        </w:tc>
        <w:tc>
          <w:tcPr>
            <w:tcW w:w="11115" w:type="dxa"/>
            <w:gridSpan w:val="2"/>
            <w:vMerge w:val="restart"/>
            <w:vAlign w:val="center"/>
          </w:tcPr>
          <w:p w14:paraId="73190B9E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2745" w:type="dxa"/>
            <w:vMerge w:val="restart"/>
          </w:tcPr>
          <w:p w14:paraId="22DFA52F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DF9" w14:paraId="75093114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2B70993C" w14:textId="77777777" w:rsidR="00447DF9" w:rsidRDefault="00447DF9"/>
        </w:tc>
        <w:tc>
          <w:tcPr>
            <w:tcW w:w="11115" w:type="dxa"/>
            <w:gridSpan w:val="2"/>
            <w:vAlign w:val="center"/>
          </w:tcPr>
          <w:p w14:paraId="19B359FB" w14:textId="1AE1FD80" w:rsidR="00447DF9" w:rsidRDefault="00447DF9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2745" w:type="dxa"/>
          </w:tcPr>
          <w:p w14:paraId="108FBB18" w14:textId="77777777" w:rsidR="00447DF9" w:rsidRDefault="0044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30DFAB91" w14:textId="77777777">
        <w:trPr>
          <w:trHeight w:val="509"/>
        </w:trPr>
        <w:tc>
          <w:tcPr>
            <w:tcW w:w="1050" w:type="dxa"/>
            <w:vMerge/>
            <w:vAlign w:val="center"/>
          </w:tcPr>
          <w:p w14:paraId="7D8BD09C" w14:textId="77777777" w:rsidR="00A66B32" w:rsidRDefault="00A66B32"/>
        </w:tc>
        <w:tc>
          <w:tcPr>
            <w:tcW w:w="11115" w:type="dxa"/>
            <w:gridSpan w:val="2"/>
            <w:vAlign w:val="center"/>
          </w:tcPr>
          <w:p w14:paraId="77CEE6AE" w14:textId="77777777" w:rsidR="00A66B32" w:rsidRDefault="001D31B8">
            <w:pPr>
              <w:spacing w:after="0" w:line="22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2745" w:type="dxa"/>
          </w:tcPr>
          <w:p w14:paraId="5774A4B6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B32" w14:paraId="6C7D1E19" w14:textId="77777777">
        <w:tc>
          <w:tcPr>
            <w:tcW w:w="1050" w:type="dxa"/>
            <w:vAlign w:val="center"/>
          </w:tcPr>
          <w:p w14:paraId="74F10D6D" w14:textId="3D02DD19" w:rsidR="00A66B32" w:rsidRPr="00873409" w:rsidRDefault="0030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115" w:type="dxa"/>
            <w:gridSpan w:val="2"/>
            <w:vAlign w:val="center"/>
          </w:tcPr>
          <w:p w14:paraId="5E9CFB8B" w14:textId="77777777" w:rsidR="00A66B32" w:rsidRDefault="001D31B8">
            <w:pPr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возникшие при проведении акции</w:t>
            </w:r>
          </w:p>
        </w:tc>
        <w:tc>
          <w:tcPr>
            <w:tcW w:w="2745" w:type="dxa"/>
          </w:tcPr>
          <w:p w14:paraId="476AEFC4" w14:textId="77777777" w:rsidR="00A66B32" w:rsidRDefault="00A6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A99000" w14:textId="77777777" w:rsidR="005156A3" w:rsidRDefault="005156A3" w:rsidP="00515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F8AD3C" w14:textId="4EB788DA" w:rsidR="00D221AB" w:rsidRDefault="005156A3" w:rsidP="00515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56">
        <w:rPr>
          <w:rFonts w:ascii="Times New Roman" w:eastAsia="Times New Roman" w:hAnsi="Times New Roman" w:cs="Times New Roman"/>
          <w:sz w:val="24"/>
          <w:szCs w:val="24"/>
        </w:rPr>
        <w:t xml:space="preserve">*Членам рабочей группы информацию в части касающейся </w:t>
      </w:r>
      <w:r w:rsidR="006F01F0" w:rsidRPr="00431956">
        <w:rPr>
          <w:rFonts w:ascii="Times New Roman" w:eastAsia="Times New Roman" w:hAnsi="Times New Roman" w:cs="Times New Roman"/>
          <w:sz w:val="24"/>
          <w:szCs w:val="24"/>
        </w:rPr>
        <w:t>предоставить в отдел</w:t>
      </w:r>
      <w:r w:rsidRPr="0043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1F0" w:rsidRPr="0043195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6F01F0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31956">
        <w:rPr>
          <w:rFonts w:ascii="Times New Roman" w:eastAsia="Times New Roman" w:hAnsi="Times New Roman" w:cs="Times New Roman"/>
          <w:sz w:val="24"/>
          <w:szCs w:val="24"/>
        </w:rPr>
        <w:t xml:space="preserve"> «Томаринский городской округ»   </w:t>
      </w:r>
    </w:p>
    <w:p w14:paraId="16F89481" w14:textId="5F0BEBEC" w:rsidR="00A66B32" w:rsidRDefault="006F01F0" w:rsidP="005156A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C79">
        <w:rPr>
          <w:rFonts w:ascii="Times New Roman" w:eastAsia="Times New Roman" w:hAnsi="Times New Roman" w:cs="Times New Roman"/>
          <w:sz w:val="24"/>
          <w:szCs w:val="24"/>
          <w:highlight w:val="yellow"/>
        </w:rPr>
        <w:t>до 6</w:t>
      </w:r>
      <w:r w:rsidR="00D221AB" w:rsidRPr="00AF4C7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сентября</w:t>
      </w:r>
      <w:r w:rsidR="005156A3" w:rsidRPr="00AF4C7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</w:t>
      </w:r>
      <w:r w:rsidRPr="00AF4C79">
        <w:rPr>
          <w:rFonts w:ascii="Times New Roman" w:eastAsia="Times New Roman" w:hAnsi="Times New Roman" w:cs="Times New Roman"/>
          <w:sz w:val="24"/>
          <w:szCs w:val="24"/>
          <w:highlight w:val="yellow"/>
        </w:rPr>
        <w:t>4</w:t>
      </w:r>
      <w:r w:rsidR="005156A3" w:rsidRPr="00AF4C7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  <w:r w:rsidR="00515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66B32">
      <w:headerReference w:type="default" r:id="rId8"/>
      <w:pgSz w:w="16838" w:h="11906" w:orient="landscape"/>
      <w:pgMar w:top="992" w:right="1134" w:bottom="850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7F86F" w14:textId="77777777" w:rsidR="00311F11" w:rsidRDefault="00311F11">
      <w:pPr>
        <w:spacing w:after="0" w:line="240" w:lineRule="auto"/>
      </w:pPr>
      <w:r>
        <w:separator/>
      </w:r>
    </w:p>
  </w:endnote>
  <w:endnote w:type="continuationSeparator" w:id="0">
    <w:p w14:paraId="233A243D" w14:textId="77777777" w:rsidR="00311F11" w:rsidRDefault="0031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F6708" w14:textId="77777777" w:rsidR="00311F11" w:rsidRDefault="00311F11">
      <w:pPr>
        <w:spacing w:after="0" w:line="240" w:lineRule="auto"/>
      </w:pPr>
      <w:r>
        <w:separator/>
      </w:r>
    </w:p>
  </w:footnote>
  <w:footnote w:type="continuationSeparator" w:id="0">
    <w:p w14:paraId="75D87616" w14:textId="77777777" w:rsidR="00311F11" w:rsidRDefault="0031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5E31" w14:textId="04BC76EB" w:rsidR="00A66B32" w:rsidRDefault="001D31B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2BD5">
      <w:rPr>
        <w:noProof/>
        <w:color w:val="000000"/>
      </w:rPr>
      <w:t>3</w:t>
    </w:r>
    <w:r>
      <w:rPr>
        <w:color w:val="000000"/>
      </w:rPr>
      <w:fldChar w:fldCharType="end"/>
    </w:r>
  </w:p>
  <w:p w14:paraId="595F68B9" w14:textId="77777777" w:rsidR="00A66B32" w:rsidRDefault="00A66B3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1187"/>
    <w:multiLevelType w:val="hybridMultilevel"/>
    <w:tmpl w:val="23389A26"/>
    <w:lvl w:ilvl="0" w:tplc="212846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CA4EAA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B7B4F08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9530C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01C8D3F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970ADD9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A1AA7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7040E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D478A0C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 w15:restartNumberingAfterBreak="0">
    <w:nsid w:val="27AE66FA"/>
    <w:multiLevelType w:val="hybridMultilevel"/>
    <w:tmpl w:val="8012B138"/>
    <w:lvl w:ilvl="0" w:tplc="5B4276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FEB6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4252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D468A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CCB6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2A8D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EEA4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C8F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C0DA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FA5EE0"/>
    <w:multiLevelType w:val="hybridMultilevel"/>
    <w:tmpl w:val="F2CCFCD8"/>
    <w:lvl w:ilvl="0" w:tplc="AAEE07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F1E446B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52E0F4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8CC836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5E682C5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4E2A0CC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13D2B5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19DEC1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E47E67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3" w15:restartNumberingAfterBreak="0">
    <w:nsid w:val="6B37585D"/>
    <w:multiLevelType w:val="hybridMultilevel"/>
    <w:tmpl w:val="84228BB8"/>
    <w:lvl w:ilvl="0" w:tplc="96D852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40485D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108898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4FD067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BA6439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12AC98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81A06A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EDF2EA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B91A89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4" w15:restartNumberingAfterBreak="0">
    <w:nsid w:val="7B605B7C"/>
    <w:multiLevelType w:val="hybridMultilevel"/>
    <w:tmpl w:val="D9400FCC"/>
    <w:lvl w:ilvl="0" w:tplc="48AA22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70F7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64E0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5C41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C61F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8609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2C7D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44B0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CA50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B32"/>
    <w:rsid w:val="000427A2"/>
    <w:rsid w:val="001D31B8"/>
    <w:rsid w:val="001F1946"/>
    <w:rsid w:val="00301287"/>
    <w:rsid w:val="0030796D"/>
    <w:rsid w:val="00310A34"/>
    <w:rsid w:val="00311F11"/>
    <w:rsid w:val="00313A75"/>
    <w:rsid w:val="00413963"/>
    <w:rsid w:val="00447DF9"/>
    <w:rsid w:val="00474BB2"/>
    <w:rsid w:val="00505A60"/>
    <w:rsid w:val="005156A3"/>
    <w:rsid w:val="00525656"/>
    <w:rsid w:val="005D15A5"/>
    <w:rsid w:val="005F61DB"/>
    <w:rsid w:val="00661837"/>
    <w:rsid w:val="006F01F0"/>
    <w:rsid w:val="00792B68"/>
    <w:rsid w:val="008039D2"/>
    <w:rsid w:val="00873409"/>
    <w:rsid w:val="008C7F76"/>
    <w:rsid w:val="00975A42"/>
    <w:rsid w:val="009D5859"/>
    <w:rsid w:val="00A66B32"/>
    <w:rsid w:val="00A961E4"/>
    <w:rsid w:val="00AF4C79"/>
    <w:rsid w:val="00B52ED7"/>
    <w:rsid w:val="00D221AB"/>
    <w:rsid w:val="00E764BC"/>
    <w:rsid w:val="00F02BD5"/>
    <w:rsid w:val="00F32FC3"/>
    <w:rsid w:val="00FA564A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68B"/>
  <w15:docId w15:val="{2F38AB52-259B-4996-A8CC-1A410DB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cs="Times New Roman"/>
    </w:rPr>
  </w:style>
  <w:style w:type="table" w:customStyle="1" w:styleId="13">
    <w:name w:val="Сетка таблицы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  <w:lang w:eastAsia="en-US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87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734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2715-E6F3-45BD-9B67-F48A5ED1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Юлия Владимировна</dc:creator>
  <cp:lastModifiedBy>Super</cp:lastModifiedBy>
  <cp:revision>11</cp:revision>
  <cp:lastPrinted>2023-06-05T06:12:00Z</cp:lastPrinted>
  <dcterms:created xsi:type="dcterms:W3CDTF">2023-05-25T00:46:00Z</dcterms:created>
  <dcterms:modified xsi:type="dcterms:W3CDTF">2024-06-27T00:29:00Z</dcterms:modified>
</cp:coreProperties>
</file>